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0F6CE1" w:rsidRPr="0065072A" w:rsidRDefault="00D74AB0" w:rsidP="00D74AB0">
      <w:pPr>
        <w:jc w:val="right"/>
        <w:rPr>
          <w:rFonts w:asciiTheme="minorHAnsi" w:hAnsiTheme="minorHAnsi"/>
          <w:szCs w:val="22"/>
        </w:rPr>
      </w:pPr>
      <w:r>
        <w:rPr>
          <w:noProof/>
        </w:rPr>
        <w:drawing>
          <wp:inline distT="0" distB="0" distL="0" distR="0" wp14:anchorId="01A1F004" wp14:editId="02D07B03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1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p w14:paraId="5DAB6C7B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p w14:paraId="02EB378F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p w14:paraId="0FF2D34C" w14:textId="77777777" w:rsidR="002865AE" w:rsidRPr="0065072A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JOB DESCRIPTION</w:t>
      </w:r>
    </w:p>
    <w:p w14:paraId="44D588DC" w14:textId="7A1245F1" w:rsidR="000F6CE1" w:rsidRPr="0065072A" w:rsidRDefault="00000000" w:rsidP="00857F0A">
      <w:pPr>
        <w:jc w:val="center"/>
        <w:rPr>
          <w:rFonts w:asciiTheme="minorHAnsi" w:hAnsiTheme="minorHAnsi"/>
          <w:b/>
          <w:szCs w:val="22"/>
        </w:rPr>
      </w:pPr>
      <w:sdt>
        <w:sdtPr>
          <w:rPr>
            <w:rStyle w:val="Style5"/>
            <w:rFonts w:asciiTheme="minorHAnsi" w:hAnsiTheme="minorHAnsi"/>
            <w:szCs w:val="22"/>
          </w:rPr>
          <w:alias w:val="Job Title"/>
          <w:tag w:val="Job Title"/>
          <w:id w:val="465706624"/>
          <w:placeholder>
            <w:docPart w:val="DefaultPlaceholder_1082065158"/>
          </w:placeholder>
        </w:sdtPr>
        <w:sdtEndPr>
          <w:rPr>
            <w:rStyle w:val="Style4"/>
            <w:b w:val="0"/>
          </w:rPr>
        </w:sdtEndPr>
        <w:sdtContent>
          <w:r w:rsidR="004B39BB" w:rsidRPr="004B39BB">
            <w:rPr>
              <w:rFonts w:ascii="Calibri" w:hAnsi="Calibri"/>
              <w:b/>
              <w:szCs w:val="22"/>
            </w:rPr>
            <w:t xml:space="preserve">SENIOR TEACHING ASSOCIATE IN </w:t>
          </w:r>
          <w:r w:rsidR="007F15E5">
            <w:rPr>
              <w:rFonts w:ascii="Calibri" w:hAnsi="Calibri"/>
              <w:b/>
              <w:szCs w:val="22"/>
            </w:rPr>
            <w:t>LAW</w:t>
          </w:r>
        </w:sdtContent>
      </w:sdt>
    </w:p>
    <w:p w14:paraId="57AA85B2" w14:textId="77777777" w:rsidR="000F6CE1" w:rsidRPr="0065072A" w:rsidRDefault="000F6CE1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Vaca</w:t>
      </w:r>
      <w:r w:rsidR="00DF6A03" w:rsidRPr="0065072A">
        <w:rPr>
          <w:rFonts w:asciiTheme="minorHAnsi" w:hAnsiTheme="minorHAnsi"/>
          <w:b/>
          <w:szCs w:val="22"/>
        </w:rPr>
        <w:t xml:space="preserve">ncy Ref: </w:t>
      </w:r>
      <w:sdt>
        <w:sdtPr>
          <w:rPr>
            <w:rStyle w:val="Style5"/>
            <w:rFonts w:asciiTheme="minorHAnsi" w:hAnsiTheme="minorHAnsi"/>
            <w:szCs w:val="22"/>
          </w:rPr>
          <w:id w:val="1177626282"/>
          <w:placeholder>
            <w:docPart w:val="DefaultPlaceholder_1082065158"/>
          </w:placeholder>
          <w:showingPlcHdr/>
        </w:sdtPr>
        <w:sdtEndPr>
          <w:rPr>
            <w:rStyle w:val="DefaultParagraphFont"/>
            <w:b w:val="0"/>
          </w:rPr>
        </w:sdtEndPr>
        <w:sdtContent>
          <w:r w:rsidR="00844C15" w:rsidRPr="0065072A">
            <w:rPr>
              <w:rStyle w:val="PlaceholderText"/>
              <w:rFonts w:asciiTheme="minorHAnsi" w:hAnsiTheme="minorHAnsi"/>
              <w:szCs w:val="22"/>
            </w:rPr>
            <w:t>Click here to enter text.</w:t>
          </w:r>
        </w:sdtContent>
      </w:sdt>
    </w:p>
    <w:p w14:paraId="6A05A809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2"/>
        <w:gridCol w:w="3217"/>
      </w:tblGrid>
      <w:tr w:rsidR="00A02069" w:rsidRPr="0065072A" w14:paraId="218904AE" w14:textId="77777777" w:rsidTr="2920E21C">
        <w:tc>
          <w:tcPr>
            <w:tcW w:w="7308" w:type="dxa"/>
            <w:vAlign w:val="center"/>
          </w:tcPr>
          <w:p w14:paraId="52E9BA82" w14:textId="1E6231C0" w:rsidR="00A02069" w:rsidRPr="0065072A" w:rsidRDefault="00A02069" w:rsidP="00857F0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Job Title: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Job Title"/>
                <w:tag w:val="Job Title"/>
                <w:id w:val="59296960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sdt>
                  <w:sdtPr>
                    <w:rPr>
                      <w:rFonts w:ascii="Calibri" w:hAnsi="Calibri"/>
                    </w:rPr>
                    <w:id w:val="158695594"/>
                    <w:placeholder>
                      <w:docPart w:val="C740D067F75C4C1EA02A55D5854A479B"/>
                    </w:placeholder>
                  </w:sdtPr>
                  <w:sdtContent>
                    <w:r w:rsidR="004B39BB">
                      <w:rPr>
                        <w:rFonts w:ascii="Calibri" w:hAnsi="Calibri"/>
                      </w:rPr>
                      <w:t xml:space="preserve">Senior Teaching </w:t>
                    </w:r>
                    <w:proofErr w:type="gramStart"/>
                    <w:r w:rsidR="004B39BB">
                      <w:rPr>
                        <w:rFonts w:ascii="Calibri" w:hAnsi="Calibri"/>
                      </w:rPr>
                      <w:t>Associate</w:t>
                    </w:r>
                    <w:r w:rsidR="000701BF">
                      <w:rPr>
                        <w:rFonts w:ascii="Calibri" w:hAnsi="Calibri"/>
                      </w:rPr>
                      <w:t xml:space="preserve"> in </w:t>
                    </w:r>
                    <w:r w:rsidR="007F15E5">
                      <w:rPr>
                        <w:rFonts w:ascii="Calibri" w:hAnsi="Calibri"/>
                      </w:rPr>
                      <w:t>Law</w:t>
                    </w:r>
                    <w:proofErr w:type="gramEnd"/>
                  </w:sdtContent>
                </w:sdt>
              </w:sdtContent>
            </w:sdt>
          </w:p>
        </w:tc>
        <w:tc>
          <w:tcPr>
            <w:tcW w:w="3240" w:type="dxa"/>
            <w:vAlign w:val="center"/>
          </w:tcPr>
          <w:p w14:paraId="72614A41" w14:textId="77777777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Present Grade: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4B39BB" w:rsidRPr="00857F0A">
                  <w:rPr>
                    <w:rFonts w:ascii="Calibri" w:hAnsi="Calibri"/>
                  </w:rPr>
                  <w:tab/>
                </w:r>
                <w:sdt>
                  <w:sdtPr>
                    <w:rPr>
                      <w:rFonts w:ascii="Calibri" w:hAnsi="Calibri"/>
                    </w:rPr>
                    <w:id w:val="158695616"/>
                    <w:placeholder>
                      <w:docPart w:val="27E52E07891D4CFE92133CFB518B6A5C"/>
                    </w:placeholder>
                  </w:sdtPr>
                  <w:sdtContent>
                    <w:r w:rsidR="004B39BB">
                      <w:rPr>
                        <w:rFonts w:ascii="Calibri" w:hAnsi="Calibri"/>
                      </w:rPr>
                      <w:t>7</w:t>
                    </w:r>
                  </w:sdtContent>
                </w:sdt>
              </w:sdtContent>
            </w:sdt>
          </w:p>
        </w:tc>
      </w:tr>
      <w:tr w:rsidR="00A02069" w:rsidRPr="0065072A" w14:paraId="6DA66A8B" w14:textId="77777777" w:rsidTr="2920E21C">
        <w:trPr>
          <w:trHeight w:val="467"/>
        </w:trPr>
        <w:tc>
          <w:tcPr>
            <w:tcW w:w="10548" w:type="dxa"/>
            <w:gridSpan w:val="2"/>
            <w:vAlign w:val="center"/>
          </w:tcPr>
          <w:p w14:paraId="225D8EAF" w14:textId="7A8DBC47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7F15E5">
                  <w:rPr>
                    <w:rStyle w:val="Style4"/>
                    <w:rFonts w:asciiTheme="minorHAnsi" w:hAnsiTheme="minorHAnsi"/>
                    <w:szCs w:val="22"/>
                  </w:rPr>
                  <w:t>Law</w:t>
                </w:r>
              </w:sdtContent>
            </w:sdt>
          </w:p>
        </w:tc>
      </w:tr>
      <w:tr w:rsidR="00A02069" w:rsidRPr="0065072A" w14:paraId="054E1FB2" w14:textId="77777777" w:rsidTr="2920E21C">
        <w:tc>
          <w:tcPr>
            <w:tcW w:w="10548" w:type="dxa"/>
            <w:gridSpan w:val="2"/>
            <w:vAlign w:val="center"/>
          </w:tcPr>
          <w:p w14:paraId="0D4EBF32" w14:textId="35657D93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 xml:space="preserve">Directly responsible </w:t>
            </w:r>
            <w:proofErr w:type="gramStart"/>
            <w:r w:rsidRPr="0065072A">
              <w:rPr>
                <w:rFonts w:asciiTheme="minorHAnsi" w:hAnsiTheme="minorHAnsi"/>
                <w:b/>
                <w:szCs w:val="22"/>
              </w:rPr>
              <w:t>to</w:t>
            </w:r>
            <w:proofErr w:type="gramEnd"/>
            <w:r w:rsidRPr="0065072A">
              <w:rPr>
                <w:rFonts w:asciiTheme="minorHAnsi" w:hAnsiTheme="minorHAnsi"/>
                <w:b/>
                <w:szCs w:val="22"/>
              </w:rPr>
              <w:t>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r w:rsidR="00844C15" w:rsidRPr="0065072A">
              <w:rPr>
                <w:rFonts w:asciiTheme="minorHAnsi" w:hAnsiTheme="minorHAnsi"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sdt>
                  <w:sdtPr>
                    <w:rPr>
                      <w:rFonts w:ascii="Calibri" w:hAnsi="Calibri"/>
                    </w:rPr>
                    <w:id w:val="158695598"/>
                    <w:placeholder>
                      <w:docPart w:val="8F84BAB1F1FF48048B950F23DDA04031"/>
                    </w:placeholder>
                  </w:sdtPr>
                  <w:sdtContent>
                    <w:r w:rsidR="004B39BB">
                      <w:rPr>
                        <w:rFonts w:ascii="Calibri" w:hAnsi="Calibri"/>
                      </w:rPr>
                      <w:t xml:space="preserve">Head of </w:t>
                    </w:r>
                    <w:r w:rsidR="007F15E5">
                      <w:rPr>
                        <w:rFonts w:ascii="Calibri" w:hAnsi="Calibri"/>
                      </w:rPr>
                      <w:t>School</w:t>
                    </w:r>
                  </w:sdtContent>
                </w:sdt>
              </w:sdtContent>
            </w:sdt>
          </w:p>
        </w:tc>
      </w:tr>
      <w:tr w:rsidR="00A02069" w:rsidRPr="0065072A" w14:paraId="79F7CBC9" w14:textId="77777777" w:rsidTr="2920E21C">
        <w:tc>
          <w:tcPr>
            <w:tcW w:w="10548" w:type="dxa"/>
            <w:gridSpan w:val="2"/>
            <w:vAlign w:val="center"/>
          </w:tcPr>
          <w:p w14:paraId="40039012" w14:textId="2B1DC076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666213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sdt>
                  <w:sdtPr>
                    <w:rPr>
                      <w:rFonts w:ascii="Calibri" w:hAnsi="Calibri"/>
                    </w:rPr>
                    <w:id w:val="158695599"/>
                    <w:placeholder>
                      <w:docPart w:val="3D12B93C422C45AA94493C39359A4DF6"/>
                    </w:placeholder>
                  </w:sdtPr>
                  <w:sdtContent>
                    <w:r w:rsidR="007F15E5">
                      <w:rPr>
                        <w:rFonts w:ascii="Calibri" w:hAnsi="Calibri"/>
                      </w:rPr>
                      <w:t>N/A</w:t>
                    </w:r>
                  </w:sdtContent>
                </w:sdt>
              </w:sdtContent>
            </w:sdt>
          </w:p>
        </w:tc>
      </w:tr>
      <w:tr w:rsidR="00A02069" w:rsidRPr="0065072A" w14:paraId="048F6B98" w14:textId="77777777" w:rsidTr="2920E21C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3A3A0556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Other contacts</w:t>
            </w:r>
          </w:p>
          <w:p w14:paraId="5A39BBE3" w14:textId="77777777" w:rsidR="00A02069" w:rsidRPr="0065072A" w:rsidRDefault="00A02069" w:rsidP="00857F0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szCs w:val="22"/>
              </w:rPr>
              <w:tab/>
            </w:r>
            <w:r w:rsidRPr="0065072A">
              <w:rPr>
                <w:rFonts w:asciiTheme="minorHAnsi" w:hAnsiTheme="minorHAnsi"/>
                <w:szCs w:val="22"/>
              </w:rPr>
              <w:tab/>
            </w:r>
          </w:p>
        </w:tc>
      </w:tr>
      <w:tr w:rsidR="00DC3206" w:rsidRPr="0065072A" w14:paraId="55FA788F" w14:textId="77777777" w:rsidTr="2920E21C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64366" w14:textId="079CFF79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Internal: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-176389849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sdt>
                  <w:sdtPr>
                    <w:rPr>
                      <w:rFonts w:ascii="Calibri" w:hAnsi="Calibri"/>
                      <w:b/>
                    </w:rPr>
                    <w:id w:val="161465141"/>
                    <w:placeholder>
                      <w:docPart w:val="987782F2681248F4930614FAE99862FA"/>
                    </w:placeholder>
                  </w:sdtPr>
                  <w:sdtContent>
                    <w:r w:rsidR="007F15E5">
                      <w:rPr>
                        <w:rFonts w:ascii="Calibri" w:hAnsi="Calibri"/>
                        <w:b/>
                      </w:rPr>
                      <w:t xml:space="preserve"> </w:t>
                    </w:r>
                    <w:r w:rsidR="007F15E5" w:rsidRPr="007F15E5">
                      <w:rPr>
                        <w:rFonts w:ascii="Calibri" w:hAnsi="Calibri"/>
                        <w:bCs/>
                      </w:rPr>
                      <w:t>School and FHASS</w:t>
                    </w:r>
                    <w:r w:rsidR="004B39BB">
                      <w:rPr>
                        <w:rFonts w:asciiTheme="minorHAnsi" w:hAnsiTheme="minorHAnsi" w:cs="Arial"/>
                        <w:szCs w:val="22"/>
                      </w:rPr>
                      <w:t xml:space="preserve"> </w:t>
                    </w:r>
                    <w:r w:rsidR="004B39BB" w:rsidRPr="00FC0652">
                      <w:rPr>
                        <w:rFonts w:asciiTheme="minorHAnsi" w:hAnsiTheme="minorHAnsi" w:cs="Arial"/>
                        <w:szCs w:val="22"/>
                      </w:rPr>
                      <w:t>colleagues and students, together with colleagues in other faculties, providers of student support services, the Library, I</w:t>
                    </w:r>
                    <w:r w:rsidR="004B39BB">
                      <w:rPr>
                        <w:rFonts w:asciiTheme="minorHAnsi" w:hAnsiTheme="minorHAnsi" w:cs="Arial"/>
                        <w:szCs w:val="22"/>
                      </w:rPr>
                      <w:t xml:space="preserve">nformation Systems Services </w:t>
                    </w:r>
                    <w:r w:rsidR="004B39BB" w:rsidRPr="00FC0652">
                      <w:rPr>
                        <w:rFonts w:asciiTheme="minorHAnsi" w:hAnsiTheme="minorHAnsi" w:cs="Arial"/>
                        <w:szCs w:val="22"/>
                      </w:rPr>
                      <w:t>and central administration.</w:t>
                    </w:r>
                  </w:sdtContent>
                </w:sdt>
              </w:sdtContent>
            </w:sdt>
          </w:p>
          <w:p w14:paraId="41C8F396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DC3206" w:rsidRPr="0065072A" w14:paraId="06DB1433" w14:textId="77777777" w:rsidTr="2920E21C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01531074" w14:textId="77777777" w:rsidR="00DC3206" w:rsidRPr="0065072A" w:rsidRDefault="00DC3206" w:rsidP="0097729E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External:</w:t>
            </w:r>
            <w:r w:rsidRPr="0065072A">
              <w:rPr>
                <w:rFonts w:asciiTheme="minorHAnsi" w:hAnsiTheme="minorHAnsi"/>
                <w:szCs w:val="22"/>
              </w:rPr>
              <w:t xml:space="preserve">  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1136449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sdt>
                  <w:sdtPr>
                    <w:rPr>
                      <w:rFonts w:ascii="Calibri" w:hAnsi="Calibri"/>
                      <w:b/>
                    </w:rPr>
                    <w:id w:val="161465142"/>
                    <w:placeholder>
                      <w:docPart w:val="CFA6595DA33B4B95ACB01CED4CF166C1"/>
                    </w:placeholder>
                  </w:sdtPr>
                  <w:sdtContent>
                    <w:r w:rsidR="004B39BB">
                      <w:rPr>
                        <w:rFonts w:asciiTheme="minorHAnsi" w:hAnsiTheme="minorHAnsi" w:cs="Arial"/>
                        <w:szCs w:val="22"/>
                      </w:rPr>
                      <w:t xml:space="preserve">Academic bodies and agencies including professional associations and partner institutions </w:t>
                    </w:r>
                  </w:sdtContent>
                </w:sdt>
              </w:sdtContent>
            </w:sdt>
          </w:p>
          <w:p w14:paraId="72A3D3EC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A02069" w:rsidRPr="0065072A" w14:paraId="406DCC96" w14:textId="77777777" w:rsidTr="2920E21C">
        <w:tc>
          <w:tcPr>
            <w:tcW w:w="10548" w:type="dxa"/>
            <w:gridSpan w:val="2"/>
            <w:vAlign w:val="center"/>
          </w:tcPr>
          <w:p w14:paraId="10110210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Major Duties:</w:t>
            </w:r>
          </w:p>
          <w:sdt>
            <w:sdtPr>
              <w:rPr>
                <w:rStyle w:val="Style4"/>
                <w:rFonts w:asciiTheme="minorHAnsi" w:hAnsiTheme="minorHAnsi"/>
                <w:szCs w:val="22"/>
              </w:rPr>
              <w:id w:val="-1499179759"/>
              <w:placeholder>
                <w:docPart w:val="DefaultPlaceholder_1082065158"/>
              </w:placeholder>
            </w:sdtPr>
            <w:sdtEndPr>
              <w:rPr>
                <w:rStyle w:val="DefaultParagraphFont"/>
              </w:rPr>
            </w:sdtEndPr>
            <w:sdtContent>
              <w:p w14:paraId="092C317C" w14:textId="584A16C7" w:rsidR="00A14BF6" w:rsidRPr="00890265" w:rsidRDefault="004B39BB" w:rsidP="00890265">
                <w:pPr>
                  <w:numPr>
                    <w:ilvl w:val="0"/>
                    <w:numId w:val="1"/>
                  </w:numPr>
                  <w:jc w:val="left"/>
                  <w:rPr>
                    <w:rFonts w:asciiTheme="minorHAnsi" w:hAnsiTheme="minorHAnsi"/>
                  </w:rPr>
                </w:pPr>
                <w:r w:rsidRPr="0C62182D">
                  <w:rPr>
                    <w:rFonts w:asciiTheme="minorHAnsi" w:hAnsiTheme="minorHAnsi"/>
                  </w:rPr>
                  <w:t xml:space="preserve">To </w:t>
                </w:r>
                <w:r w:rsidR="00BA26C7">
                  <w:rPr>
                    <w:rFonts w:asciiTheme="minorHAnsi" w:hAnsiTheme="minorHAnsi"/>
                  </w:rPr>
                  <w:t>contribute to</w:t>
                </w:r>
                <w:r w:rsidR="008F25A1">
                  <w:rPr>
                    <w:rFonts w:asciiTheme="minorHAnsi" w:hAnsiTheme="minorHAnsi"/>
                  </w:rPr>
                  <w:t xml:space="preserve"> </w:t>
                </w:r>
                <w:r w:rsidRPr="0C62182D">
                  <w:rPr>
                    <w:rFonts w:asciiTheme="minorHAnsi" w:hAnsiTheme="minorHAnsi"/>
                  </w:rPr>
                  <w:t xml:space="preserve">the design and delivery of undergraduate teaching in </w:t>
                </w:r>
                <w:r w:rsidR="007F15E5">
                  <w:rPr>
                    <w:rFonts w:asciiTheme="minorHAnsi" w:hAnsiTheme="minorHAnsi"/>
                  </w:rPr>
                  <w:t>Law</w:t>
                </w:r>
                <w:r w:rsidRPr="0C62182D">
                  <w:rPr>
                    <w:rFonts w:asciiTheme="minorHAnsi" w:hAnsiTheme="minorHAnsi"/>
                  </w:rPr>
                  <w:t xml:space="preserve"> in the</w:t>
                </w:r>
                <w:r w:rsidR="007F15E5">
                  <w:rPr>
                    <w:rFonts w:asciiTheme="minorHAnsi" w:hAnsiTheme="minorHAnsi"/>
                  </w:rPr>
                  <w:t xml:space="preserve"> School</w:t>
                </w:r>
                <w:r w:rsidRPr="0C62182D">
                  <w:rPr>
                    <w:rFonts w:asciiTheme="minorHAnsi" w:hAnsiTheme="minorHAnsi"/>
                  </w:rPr>
                  <w:t xml:space="preserve"> at all levels, through workshops, lectures, seminars and tutorials including the setting and marking of written and oral assessment. </w:t>
                </w:r>
                <w:r w:rsidR="00F9238A" w:rsidRPr="00F9238A">
                  <w:rPr>
                    <w:rFonts w:asciiTheme="minorHAnsi" w:hAnsiTheme="minorHAnsi"/>
                  </w:rPr>
                  <w:t>If</w:t>
                </w:r>
                <w:r w:rsidR="00890265">
                  <w:rPr>
                    <w:rFonts w:asciiTheme="minorHAnsi" w:hAnsiTheme="minorHAnsi"/>
                  </w:rPr>
                  <w:t xml:space="preserve"> </w:t>
                </w:r>
                <w:r w:rsidR="00F9238A" w:rsidRPr="00890265">
                  <w:rPr>
                    <w:rFonts w:asciiTheme="minorHAnsi" w:hAnsiTheme="minorHAnsi"/>
                  </w:rPr>
                  <w:t>appropriate</w:t>
                </w:r>
                <w:r w:rsidR="00890265">
                  <w:rPr>
                    <w:rFonts w:asciiTheme="minorHAnsi" w:hAnsiTheme="minorHAnsi"/>
                  </w:rPr>
                  <w:t>,</w:t>
                </w:r>
                <w:r w:rsidR="00F9238A" w:rsidRPr="00890265">
                  <w:rPr>
                    <w:rFonts w:asciiTheme="minorHAnsi" w:hAnsiTheme="minorHAnsi"/>
                  </w:rPr>
                  <w:t xml:space="preserve"> contribution to other </w:t>
                </w:r>
                <w:proofErr w:type="spellStart"/>
                <w:r w:rsidR="007F15E5">
                  <w:rPr>
                    <w:rFonts w:asciiTheme="minorHAnsi" w:hAnsiTheme="minorHAnsi"/>
                  </w:rPr>
                  <w:t>programmes</w:t>
                </w:r>
                <w:proofErr w:type="spellEnd"/>
                <w:r w:rsidR="007F15E5">
                  <w:rPr>
                    <w:rFonts w:asciiTheme="minorHAnsi" w:hAnsiTheme="minorHAnsi"/>
                  </w:rPr>
                  <w:t xml:space="preserve"> in the </w:t>
                </w:r>
                <w:proofErr w:type="gramStart"/>
                <w:r w:rsidR="007F15E5">
                  <w:rPr>
                    <w:rFonts w:asciiTheme="minorHAnsi" w:hAnsiTheme="minorHAnsi"/>
                  </w:rPr>
                  <w:t>School</w:t>
                </w:r>
                <w:proofErr w:type="gramEnd"/>
                <w:r w:rsidR="007F15E5">
                  <w:rPr>
                    <w:rFonts w:asciiTheme="minorHAnsi" w:hAnsiTheme="minorHAnsi"/>
                  </w:rPr>
                  <w:t>.</w:t>
                </w:r>
              </w:p>
              <w:p w14:paraId="7CB18B7D" w14:textId="77777777" w:rsidR="00A14BF6" w:rsidRDefault="00A14BF6" w:rsidP="000701BF">
                <w:pPr>
                  <w:ind w:left="360"/>
                  <w:jc w:val="left"/>
                  <w:rPr>
                    <w:rFonts w:asciiTheme="minorHAnsi" w:hAnsiTheme="minorHAnsi"/>
                  </w:rPr>
                </w:pPr>
              </w:p>
              <w:p w14:paraId="71D0D117" w14:textId="5CDAD33D" w:rsidR="004B39BB" w:rsidRDefault="004B39BB" w:rsidP="00EB6B04">
                <w:pPr>
                  <w:pStyle w:val="NormalWeb"/>
                  <w:numPr>
                    <w:ilvl w:val="0"/>
                    <w:numId w:val="1"/>
                  </w:numPr>
                  <w:spacing w:before="0" w:beforeAutospacing="0" w:after="0" w:afterAutospacing="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49592B">
                  <w:rPr>
                    <w:rFonts w:asciiTheme="minorHAnsi" w:hAnsiTheme="minorHAnsi"/>
                    <w:sz w:val="22"/>
                    <w:szCs w:val="22"/>
                  </w:rPr>
                  <w:t>To conven</w:t>
                </w:r>
                <w:r w:rsidR="007F15E5">
                  <w:rPr>
                    <w:rFonts w:asciiTheme="minorHAnsi" w:hAnsiTheme="minorHAnsi"/>
                    <w:sz w:val="22"/>
                    <w:szCs w:val="22"/>
                  </w:rPr>
                  <w:t xml:space="preserve">e Law modules </w:t>
                </w:r>
                <w:r w:rsidRPr="0049592B">
                  <w:rPr>
                    <w:rFonts w:asciiTheme="minorHAnsi" w:hAnsiTheme="minorHAnsi"/>
                    <w:sz w:val="22"/>
                    <w:szCs w:val="22"/>
                  </w:rPr>
                  <w:t>at any level (first to final year; beginners, intermediate or advanced)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>.</w:t>
                </w:r>
              </w:p>
              <w:p w14:paraId="5B578F2A" w14:textId="77777777" w:rsidR="000701BF" w:rsidRPr="0049592B" w:rsidRDefault="000701BF" w:rsidP="000701BF">
                <w:pPr>
                  <w:pStyle w:val="NormalWeb"/>
                  <w:spacing w:before="0" w:beforeAutospacing="0" w:after="0" w:afterAutospacing="0"/>
                  <w:ind w:left="426"/>
                  <w:rPr>
                    <w:rFonts w:asciiTheme="minorHAnsi" w:hAnsiTheme="minorHAnsi"/>
                    <w:sz w:val="22"/>
                    <w:szCs w:val="22"/>
                  </w:rPr>
                </w:pPr>
              </w:p>
              <w:p w14:paraId="0D0B940D" w14:textId="12CE9BBD" w:rsidR="004B39BB" w:rsidRPr="000701BF" w:rsidRDefault="004B39BB" w:rsidP="000701BF">
                <w:pPr>
                  <w:numPr>
                    <w:ilvl w:val="0"/>
                    <w:numId w:val="1"/>
                  </w:numPr>
                  <w:jc w:val="left"/>
                  <w:rPr>
                    <w:rFonts w:asciiTheme="minorHAnsi" w:hAnsiTheme="minorHAnsi"/>
                    <w:szCs w:val="22"/>
                  </w:rPr>
                </w:pPr>
                <w:r w:rsidRPr="00A14BF6">
                  <w:rPr>
                    <w:rFonts w:asciiTheme="minorHAnsi" w:hAnsiTheme="minorHAnsi"/>
                  </w:rPr>
                  <w:t xml:space="preserve">To contribute to the </w:t>
                </w:r>
                <w:r w:rsidR="00A14BF6">
                  <w:rPr>
                    <w:rFonts w:asciiTheme="minorHAnsi" w:hAnsiTheme="minorHAnsi"/>
                  </w:rPr>
                  <w:t xml:space="preserve">revision or </w:t>
                </w:r>
                <w:r w:rsidRPr="00A14BF6">
                  <w:rPr>
                    <w:rFonts w:asciiTheme="minorHAnsi" w:hAnsiTheme="minorHAnsi"/>
                  </w:rPr>
                  <w:t xml:space="preserve">development of undergraduate </w:t>
                </w:r>
                <w:r w:rsidR="007F15E5">
                  <w:rPr>
                    <w:rFonts w:asciiTheme="minorHAnsi" w:hAnsiTheme="minorHAnsi"/>
                  </w:rPr>
                  <w:t xml:space="preserve">Law </w:t>
                </w:r>
                <w:proofErr w:type="spellStart"/>
                <w:r w:rsidRPr="00A14BF6">
                  <w:rPr>
                    <w:rFonts w:asciiTheme="minorHAnsi" w:hAnsiTheme="minorHAnsi"/>
                  </w:rPr>
                  <w:t>programmes</w:t>
                </w:r>
                <w:proofErr w:type="spellEnd"/>
                <w:r w:rsidRPr="00A14BF6">
                  <w:rPr>
                    <w:rFonts w:asciiTheme="minorHAnsi" w:hAnsiTheme="minorHAnsi"/>
                  </w:rPr>
                  <w:t xml:space="preserve"> in terms of design, content, structure, progression, modes of delivery and methods of evaluation</w:t>
                </w:r>
                <w:r w:rsidR="000701BF">
                  <w:rPr>
                    <w:rFonts w:asciiTheme="minorHAnsi" w:hAnsiTheme="minorHAnsi"/>
                  </w:rPr>
                  <w:t>.</w:t>
                </w:r>
              </w:p>
              <w:p w14:paraId="17377C14" w14:textId="77777777" w:rsidR="005F7A42" w:rsidRPr="0049592B" w:rsidRDefault="005F7A42" w:rsidP="000701BF">
                <w:pPr>
                  <w:jc w:val="left"/>
                  <w:rPr>
                    <w:rFonts w:asciiTheme="minorHAnsi" w:hAnsiTheme="minorHAnsi"/>
                    <w:szCs w:val="22"/>
                  </w:rPr>
                </w:pPr>
              </w:p>
              <w:p w14:paraId="60061E4C" w14:textId="2788F951" w:rsidR="004B39BB" w:rsidRPr="000701BF" w:rsidRDefault="0C9E1995" w:rsidP="000701BF">
                <w:pPr>
                  <w:numPr>
                    <w:ilvl w:val="0"/>
                    <w:numId w:val="1"/>
                  </w:numPr>
                  <w:jc w:val="left"/>
                  <w:rPr>
                    <w:rFonts w:asciiTheme="minorHAnsi" w:eastAsiaTheme="minorEastAsia" w:hAnsiTheme="minorHAnsi" w:cstheme="minorBidi"/>
                    <w:color w:val="000000" w:themeColor="text1"/>
                    <w:szCs w:val="22"/>
                  </w:rPr>
                </w:pPr>
                <w:r w:rsidRPr="2920E21C">
                  <w:rPr>
                    <w:rFonts w:ascii="Calibri" w:eastAsia="Calibri" w:hAnsi="Calibri" w:cs="Calibri"/>
                  </w:rPr>
                  <w:t xml:space="preserve">To engage </w:t>
                </w:r>
                <w:r w:rsidR="00137A15" w:rsidRPr="2920E21C">
                  <w:rPr>
                    <w:rFonts w:ascii="Calibri" w:eastAsia="Calibri" w:hAnsi="Calibri" w:cs="Calibri"/>
                  </w:rPr>
                  <w:t>with</w:t>
                </w:r>
                <w:r w:rsidRPr="2920E21C">
                  <w:rPr>
                    <w:rFonts w:ascii="Calibri" w:eastAsia="Calibri" w:hAnsi="Calibri" w:cs="Calibri"/>
                  </w:rPr>
                  <w:t xml:space="preserve"> subject, professional and pedagogic </w:t>
                </w:r>
                <w:r w:rsidR="00EC0DF7">
                  <w:rPr>
                    <w:rFonts w:ascii="Calibri" w:eastAsia="Calibri" w:hAnsi="Calibri" w:cs="Calibri"/>
                  </w:rPr>
                  <w:t>developments</w:t>
                </w:r>
                <w:r w:rsidRPr="2920E21C">
                  <w:rPr>
                    <w:rFonts w:ascii="Calibri" w:eastAsia="Calibri" w:hAnsi="Calibri" w:cs="Calibri"/>
                  </w:rPr>
                  <w:t xml:space="preserve"> to enhance teaching and learning provision</w:t>
                </w:r>
              </w:p>
              <w:p w14:paraId="433837C2" w14:textId="77777777" w:rsidR="0C62182D" w:rsidRDefault="0C62182D" w:rsidP="000701BF">
                <w:pPr>
                  <w:jc w:val="left"/>
                  <w:rPr>
                    <w:rFonts w:ascii="Calibri" w:eastAsia="Calibri" w:hAnsi="Calibri" w:cs="Calibri"/>
                    <w:szCs w:val="22"/>
                  </w:rPr>
                </w:pPr>
              </w:p>
              <w:p w14:paraId="11CBD8F7" w14:textId="7336F7BB" w:rsidR="00364983" w:rsidRDefault="004B39BB" w:rsidP="005F7A42">
                <w:pPr>
                  <w:pStyle w:val="ListParagraph"/>
                  <w:numPr>
                    <w:ilvl w:val="0"/>
                    <w:numId w:val="1"/>
                  </w:numPr>
                  <w:jc w:val="left"/>
                  <w:rPr>
                    <w:rFonts w:asciiTheme="minorHAnsi" w:hAnsiTheme="minorHAnsi"/>
                    <w:szCs w:val="22"/>
                  </w:rPr>
                </w:pPr>
                <w:r w:rsidRPr="005F7A42">
                  <w:rPr>
                    <w:rFonts w:asciiTheme="minorHAnsi" w:hAnsiTheme="minorHAnsi"/>
                  </w:rPr>
                  <w:t>To take on administrative role</w:t>
                </w:r>
                <w:r w:rsidR="00A34605" w:rsidRPr="005F7A42">
                  <w:rPr>
                    <w:rFonts w:asciiTheme="minorHAnsi" w:hAnsiTheme="minorHAnsi"/>
                  </w:rPr>
                  <w:t>s</w:t>
                </w:r>
                <w:r w:rsidRPr="005F7A42">
                  <w:rPr>
                    <w:rFonts w:asciiTheme="minorHAnsi" w:hAnsiTheme="minorHAnsi"/>
                  </w:rPr>
                  <w:t xml:space="preserve"> with</w:t>
                </w:r>
                <w:r w:rsidR="00890265" w:rsidRPr="005F7A42">
                  <w:rPr>
                    <w:rFonts w:asciiTheme="minorHAnsi" w:hAnsiTheme="minorHAnsi"/>
                  </w:rPr>
                  <w:t>in</w:t>
                </w:r>
                <w:r w:rsidRPr="005F7A42">
                  <w:rPr>
                    <w:rFonts w:asciiTheme="minorHAnsi" w:hAnsiTheme="minorHAnsi"/>
                  </w:rPr>
                  <w:t xml:space="preserve"> the </w:t>
                </w:r>
                <w:r w:rsidR="007F15E5">
                  <w:rPr>
                    <w:rFonts w:asciiTheme="minorHAnsi" w:hAnsiTheme="minorHAnsi"/>
                  </w:rPr>
                  <w:t>Law School</w:t>
                </w:r>
                <w:r w:rsidR="00890265" w:rsidRPr="005F7A42">
                  <w:rPr>
                    <w:rFonts w:asciiTheme="minorHAnsi" w:hAnsiTheme="minorHAnsi"/>
                  </w:rPr>
                  <w:t xml:space="preserve"> as a </w:t>
                </w:r>
                <w:r w:rsidR="005F7A42" w:rsidRPr="005F7A42">
                  <w:rPr>
                    <w:rFonts w:asciiTheme="minorHAnsi" w:hAnsiTheme="minorHAnsi"/>
                    <w:szCs w:val="22"/>
                  </w:rPr>
                  <w:t>whole.</w:t>
                </w:r>
              </w:p>
              <w:p w14:paraId="2F6018F7" w14:textId="77777777" w:rsidR="005F7A42" w:rsidRPr="005F7A42" w:rsidRDefault="005F7A42" w:rsidP="005F7A42">
                <w:pPr>
                  <w:pStyle w:val="ListParagraph"/>
                  <w:jc w:val="left"/>
                  <w:rPr>
                    <w:rFonts w:asciiTheme="minorHAnsi" w:hAnsiTheme="minorHAnsi"/>
                    <w:szCs w:val="22"/>
                  </w:rPr>
                </w:pPr>
              </w:p>
              <w:p w14:paraId="79DF9A5B" w14:textId="46A680FB" w:rsidR="004B39BB" w:rsidRPr="005F7A42" w:rsidRDefault="004B39BB" w:rsidP="005F7A42">
                <w:pPr>
                  <w:numPr>
                    <w:ilvl w:val="0"/>
                    <w:numId w:val="1"/>
                  </w:numPr>
                  <w:jc w:val="left"/>
                  <w:rPr>
                    <w:rFonts w:asciiTheme="minorHAnsi" w:hAnsiTheme="minorHAnsi"/>
                    <w:szCs w:val="22"/>
                  </w:rPr>
                </w:pPr>
                <w:r w:rsidRPr="005F7A42">
                  <w:rPr>
                    <w:rFonts w:asciiTheme="minorHAnsi" w:hAnsiTheme="minorHAnsi"/>
                  </w:rPr>
                  <w:t xml:space="preserve">To contribute to the </w:t>
                </w:r>
                <w:proofErr w:type="gramStart"/>
                <w:r w:rsidR="007F15E5">
                  <w:rPr>
                    <w:rFonts w:asciiTheme="minorHAnsi" w:hAnsiTheme="minorHAnsi"/>
                  </w:rPr>
                  <w:t>School’s</w:t>
                </w:r>
                <w:proofErr w:type="gramEnd"/>
                <w:r w:rsidRPr="005F7A42">
                  <w:rPr>
                    <w:rFonts w:asciiTheme="minorHAnsi" w:hAnsiTheme="minorHAnsi"/>
                  </w:rPr>
                  <w:t xml:space="preserve"> academic </w:t>
                </w:r>
                <w:r w:rsidR="005F7A42" w:rsidRPr="005F7A42">
                  <w:rPr>
                    <w:rFonts w:asciiTheme="minorHAnsi" w:hAnsiTheme="minorHAnsi"/>
                  </w:rPr>
                  <w:t xml:space="preserve">care </w:t>
                </w:r>
                <w:r w:rsidRPr="005F7A42">
                  <w:rPr>
                    <w:rFonts w:asciiTheme="minorHAnsi" w:hAnsiTheme="minorHAnsi"/>
                  </w:rPr>
                  <w:t xml:space="preserve">and </w:t>
                </w:r>
                <w:r w:rsidR="005F7A42" w:rsidRPr="005F7A42">
                  <w:rPr>
                    <w:rFonts w:asciiTheme="minorHAnsi" w:hAnsiTheme="minorHAnsi"/>
                  </w:rPr>
                  <w:t xml:space="preserve">personal tutoring </w:t>
                </w:r>
                <w:r w:rsidRPr="005F7A42">
                  <w:rPr>
                    <w:rFonts w:asciiTheme="minorHAnsi" w:hAnsiTheme="minorHAnsi"/>
                  </w:rPr>
                  <w:t xml:space="preserve">of its students and to the enhancement </w:t>
                </w:r>
                <w:r w:rsidR="005F7A42" w:rsidRPr="005F7A42">
                  <w:rPr>
                    <w:rFonts w:asciiTheme="minorHAnsi" w:hAnsiTheme="minorHAnsi"/>
                    <w:szCs w:val="22"/>
                  </w:rPr>
                  <w:t>of their learning, development and achievement.</w:t>
                </w:r>
              </w:p>
              <w:p w14:paraId="1718655D" w14:textId="77777777" w:rsidR="00890265" w:rsidRDefault="00890265" w:rsidP="00890265">
                <w:pPr>
                  <w:ind w:left="720"/>
                  <w:jc w:val="left"/>
                  <w:rPr>
                    <w:rFonts w:asciiTheme="minorHAnsi" w:hAnsiTheme="minorHAnsi"/>
                    <w:szCs w:val="22"/>
                  </w:rPr>
                </w:pPr>
              </w:p>
              <w:p w14:paraId="275CC459" w14:textId="687B866D" w:rsidR="00890265" w:rsidRPr="00890265" w:rsidRDefault="00890265" w:rsidP="47DE0DD5">
                <w:pPr>
                  <w:pStyle w:val="ListParagraph"/>
                  <w:numPr>
                    <w:ilvl w:val="0"/>
                    <w:numId w:val="1"/>
                  </w:numPr>
                  <w:jc w:val="left"/>
                  <w:rPr>
                    <w:rFonts w:asciiTheme="minorHAnsi" w:hAnsiTheme="minorHAnsi"/>
                  </w:rPr>
                </w:pPr>
                <w:r w:rsidRPr="2920E21C">
                  <w:rPr>
                    <w:rFonts w:asciiTheme="minorHAnsi" w:hAnsiTheme="minorHAnsi"/>
                  </w:rPr>
                  <w:t xml:space="preserve">To contribute to </w:t>
                </w:r>
                <w:r w:rsidR="007F15E5">
                  <w:rPr>
                    <w:rFonts w:asciiTheme="minorHAnsi" w:hAnsiTheme="minorHAnsi"/>
                  </w:rPr>
                  <w:t xml:space="preserve">the </w:t>
                </w:r>
                <w:proofErr w:type="gramStart"/>
                <w:r w:rsidR="007F15E5">
                  <w:rPr>
                    <w:rFonts w:asciiTheme="minorHAnsi" w:hAnsiTheme="minorHAnsi"/>
                  </w:rPr>
                  <w:t>School’s</w:t>
                </w:r>
                <w:proofErr w:type="gramEnd"/>
                <w:r w:rsidRPr="2920E21C">
                  <w:rPr>
                    <w:rFonts w:asciiTheme="minorHAnsi" w:hAnsiTheme="minorHAnsi"/>
                  </w:rPr>
                  <w:t xml:space="preserve"> staff development activities.</w:t>
                </w:r>
              </w:p>
              <w:p w14:paraId="3DEEC669" w14:textId="77777777" w:rsidR="004B39BB" w:rsidRPr="0049592B" w:rsidRDefault="004B39BB" w:rsidP="000701BF">
                <w:pPr>
                  <w:jc w:val="left"/>
                  <w:rPr>
                    <w:rFonts w:asciiTheme="minorHAnsi" w:hAnsiTheme="minorHAnsi"/>
                    <w:szCs w:val="22"/>
                  </w:rPr>
                </w:pPr>
              </w:p>
              <w:p w14:paraId="45FB0818" w14:textId="62A7AC73" w:rsidR="00857F0A" w:rsidRPr="00432429" w:rsidRDefault="004B39BB" w:rsidP="000C36FE">
                <w:pPr>
                  <w:numPr>
                    <w:ilvl w:val="0"/>
                    <w:numId w:val="1"/>
                  </w:numPr>
                  <w:rPr>
                    <w:rFonts w:asciiTheme="minorHAnsi" w:hAnsiTheme="minorHAnsi"/>
                    <w:szCs w:val="22"/>
                  </w:rPr>
                </w:pPr>
                <w:r w:rsidRPr="2920E21C">
                  <w:rPr>
                    <w:rFonts w:asciiTheme="minorHAnsi" w:hAnsiTheme="minorHAnsi"/>
                  </w:rPr>
                  <w:t xml:space="preserve">To undertake supplementary academic and administrative duties as required by Head of </w:t>
                </w:r>
                <w:r w:rsidR="007F15E5">
                  <w:rPr>
                    <w:rFonts w:asciiTheme="minorHAnsi" w:hAnsiTheme="minorHAnsi"/>
                  </w:rPr>
                  <w:t>School</w:t>
                </w:r>
                <w:r w:rsidRPr="2920E21C">
                  <w:rPr>
                    <w:rFonts w:asciiTheme="minorHAnsi" w:hAnsiTheme="minorHAnsi"/>
                  </w:rPr>
                  <w:t>.</w:t>
                </w:r>
              </w:p>
            </w:sdtContent>
          </w:sdt>
        </w:tc>
      </w:tr>
    </w:tbl>
    <w:p w14:paraId="62486C05" w14:textId="0C5782B8" w:rsidR="00EB2BEA" w:rsidRPr="0065072A" w:rsidRDefault="00EB2BEA">
      <w:pPr>
        <w:rPr>
          <w:rFonts w:asciiTheme="minorHAnsi" w:hAnsiTheme="minorHAnsi"/>
          <w:szCs w:val="22"/>
        </w:rPr>
      </w:pPr>
    </w:p>
    <w:sectPr w:rsidR="00EB2BEA" w:rsidRPr="0065072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AFA"/>
    <w:multiLevelType w:val="hybridMultilevel"/>
    <w:tmpl w:val="EA0A0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A7726"/>
    <w:multiLevelType w:val="hybridMultilevel"/>
    <w:tmpl w:val="EDE031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2295159">
    <w:abstractNumId w:val="1"/>
  </w:num>
  <w:num w:numId="2" w16cid:durableId="14871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AE"/>
    <w:rsid w:val="000266B0"/>
    <w:rsid w:val="000701BF"/>
    <w:rsid w:val="000C36FE"/>
    <w:rsid w:val="000D364C"/>
    <w:rsid w:val="000E4CAA"/>
    <w:rsid w:val="000F2254"/>
    <w:rsid w:val="000F6CE1"/>
    <w:rsid w:val="00137A15"/>
    <w:rsid w:val="00211FB4"/>
    <w:rsid w:val="00285296"/>
    <w:rsid w:val="002865AE"/>
    <w:rsid w:val="00364983"/>
    <w:rsid w:val="00396BA0"/>
    <w:rsid w:val="003C3D90"/>
    <w:rsid w:val="003E34E6"/>
    <w:rsid w:val="00410EC0"/>
    <w:rsid w:val="00432429"/>
    <w:rsid w:val="00435481"/>
    <w:rsid w:val="004B39BB"/>
    <w:rsid w:val="005F7A42"/>
    <w:rsid w:val="0065072A"/>
    <w:rsid w:val="0065607D"/>
    <w:rsid w:val="006607C1"/>
    <w:rsid w:val="007545D1"/>
    <w:rsid w:val="007A2DA0"/>
    <w:rsid w:val="007D4458"/>
    <w:rsid w:val="007F15E5"/>
    <w:rsid w:val="00834BBC"/>
    <w:rsid w:val="00844C15"/>
    <w:rsid w:val="00857F0A"/>
    <w:rsid w:val="00890265"/>
    <w:rsid w:val="008F25A1"/>
    <w:rsid w:val="009709A8"/>
    <w:rsid w:val="0097729E"/>
    <w:rsid w:val="0099410D"/>
    <w:rsid w:val="009B066A"/>
    <w:rsid w:val="00A02069"/>
    <w:rsid w:val="00A14BF6"/>
    <w:rsid w:val="00A34605"/>
    <w:rsid w:val="00A35CBE"/>
    <w:rsid w:val="00A779B2"/>
    <w:rsid w:val="00AB5A4B"/>
    <w:rsid w:val="00AC47E6"/>
    <w:rsid w:val="00AE33E8"/>
    <w:rsid w:val="00AF25AA"/>
    <w:rsid w:val="00B17620"/>
    <w:rsid w:val="00BA26C7"/>
    <w:rsid w:val="00C221F0"/>
    <w:rsid w:val="00C261B7"/>
    <w:rsid w:val="00C30628"/>
    <w:rsid w:val="00C856D2"/>
    <w:rsid w:val="00D32B64"/>
    <w:rsid w:val="00D74AB0"/>
    <w:rsid w:val="00DB696E"/>
    <w:rsid w:val="00DC3206"/>
    <w:rsid w:val="00DC7119"/>
    <w:rsid w:val="00DD3DD2"/>
    <w:rsid w:val="00DF6A03"/>
    <w:rsid w:val="00EB2BEA"/>
    <w:rsid w:val="00EB6B04"/>
    <w:rsid w:val="00EC0DF7"/>
    <w:rsid w:val="00EC65BC"/>
    <w:rsid w:val="00F26228"/>
    <w:rsid w:val="00F47291"/>
    <w:rsid w:val="00F50440"/>
    <w:rsid w:val="00F8693A"/>
    <w:rsid w:val="00F9238A"/>
    <w:rsid w:val="00FB213C"/>
    <w:rsid w:val="00FC4A7C"/>
    <w:rsid w:val="0C62182D"/>
    <w:rsid w:val="0C9E1995"/>
    <w:rsid w:val="14D5D037"/>
    <w:rsid w:val="171546F7"/>
    <w:rsid w:val="1BE4367F"/>
    <w:rsid w:val="2920E21C"/>
    <w:rsid w:val="2EC5636F"/>
    <w:rsid w:val="33783B5F"/>
    <w:rsid w:val="362092BF"/>
    <w:rsid w:val="3CBDE856"/>
    <w:rsid w:val="3CE2C67C"/>
    <w:rsid w:val="46CD6844"/>
    <w:rsid w:val="47DE0DD5"/>
    <w:rsid w:val="535F4320"/>
    <w:rsid w:val="693448D3"/>
    <w:rsid w:val="6AEDCB21"/>
    <w:rsid w:val="735E82E6"/>
    <w:rsid w:val="7A3E2F90"/>
    <w:rsid w:val="7D08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D23E3"/>
  <w15:docId w15:val="{08263BF2-92D6-4088-91C7-C6B24DB2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styleId="NormalWeb">
    <w:name w:val="Normal (Web)"/>
    <w:basedOn w:val="Normal"/>
    <w:uiPriority w:val="99"/>
    <w:rsid w:val="004B39BB"/>
    <w:pPr>
      <w:spacing w:before="100" w:beforeAutospacing="1" w:after="100" w:afterAutospacing="1"/>
      <w:jc w:val="left"/>
    </w:pPr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4B39BB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val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64983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C740D067F75C4C1EA02A55D5854A4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008CD-F48B-4851-8EAE-E649DE1C86D2}"/>
      </w:docPartPr>
      <w:docPartBody>
        <w:p w:rsidR="00913C85" w:rsidRDefault="00211FB4" w:rsidP="00211FB4">
          <w:pPr>
            <w:pStyle w:val="C740D067F75C4C1EA02A55D5854A479B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7E52E07891D4CFE92133CFB518B6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AEC38-302C-4DE9-A40C-E8A526D064EC}"/>
      </w:docPartPr>
      <w:docPartBody>
        <w:p w:rsidR="00913C85" w:rsidRDefault="00211FB4" w:rsidP="00211FB4">
          <w:pPr>
            <w:pStyle w:val="27E52E07891D4CFE92133CFB518B6A5C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8F84BAB1F1FF48048B950F23DDA04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E4577-6444-4AFC-B630-FEF6AA5692E3}"/>
      </w:docPartPr>
      <w:docPartBody>
        <w:p w:rsidR="00913C85" w:rsidRDefault="00211FB4" w:rsidP="00211FB4">
          <w:pPr>
            <w:pStyle w:val="8F84BAB1F1FF48048B950F23DDA0403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3D12B93C422C45AA94493C39359A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4D890-31D0-4578-8A3B-EAC8258BBC42}"/>
      </w:docPartPr>
      <w:docPartBody>
        <w:p w:rsidR="00913C85" w:rsidRDefault="00211FB4" w:rsidP="00211FB4">
          <w:pPr>
            <w:pStyle w:val="3D12B93C422C45AA94493C39359A4DF6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987782F2681248F4930614FAE9986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3E43A-2817-4221-A0DF-534CD864E216}"/>
      </w:docPartPr>
      <w:docPartBody>
        <w:p w:rsidR="00913C85" w:rsidRDefault="00211FB4" w:rsidP="00211FB4">
          <w:pPr>
            <w:pStyle w:val="987782F2681248F4930614FAE99862FA"/>
          </w:pPr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CFA6595DA33B4B95ACB01CED4CF1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E1D6C-3A59-459C-9322-150C37DFFB9D}"/>
      </w:docPartPr>
      <w:docPartBody>
        <w:p w:rsidR="00913C85" w:rsidRDefault="00211FB4" w:rsidP="00211FB4">
          <w:pPr>
            <w:pStyle w:val="CFA6595DA33B4B95ACB01CED4CF166C1"/>
          </w:pPr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185F45"/>
    <w:rsid w:val="00211FB4"/>
    <w:rsid w:val="002200D3"/>
    <w:rsid w:val="002A4DE1"/>
    <w:rsid w:val="004C4CC5"/>
    <w:rsid w:val="004D206D"/>
    <w:rsid w:val="006B3434"/>
    <w:rsid w:val="006E235D"/>
    <w:rsid w:val="007545D1"/>
    <w:rsid w:val="00834BBC"/>
    <w:rsid w:val="008C0375"/>
    <w:rsid w:val="00913C85"/>
    <w:rsid w:val="00AB5A4B"/>
    <w:rsid w:val="00C00C70"/>
    <w:rsid w:val="00D5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1FB4"/>
    <w:rPr>
      <w:color w:val="808080"/>
    </w:rPr>
  </w:style>
  <w:style w:type="paragraph" w:customStyle="1" w:styleId="C740D067F75C4C1EA02A55D5854A479B">
    <w:name w:val="C740D067F75C4C1EA02A55D5854A479B"/>
    <w:rsid w:val="00211FB4"/>
    <w:pPr>
      <w:spacing w:after="160" w:line="259" w:lineRule="auto"/>
    </w:pPr>
  </w:style>
  <w:style w:type="paragraph" w:customStyle="1" w:styleId="27E52E07891D4CFE92133CFB518B6A5C">
    <w:name w:val="27E52E07891D4CFE92133CFB518B6A5C"/>
    <w:rsid w:val="00211FB4"/>
    <w:pPr>
      <w:spacing w:after="160" w:line="259" w:lineRule="auto"/>
    </w:pPr>
  </w:style>
  <w:style w:type="paragraph" w:customStyle="1" w:styleId="8F84BAB1F1FF48048B950F23DDA04031">
    <w:name w:val="8F84BAB1F1FF48048B950F23DDA04031"/>
    <w:rsid w:val="00211FB4"/>
    <w:pPr>
      <w:spacing w:after="160" w:line="259" w:lineRule="auto"/>
    </w:pPr>
  </w:style>
  <w:style w:type="paragraph" w:customStyle="1" w:styleId="3D12B93C422C45AA94493C39359A4DF6">
    <w:name w:val="3D12B93C422C45AA94493C39359A4DF6"/>
    <w:rsid w:val="00211FB4"/>
    <w:pPr>
      <w:spacing w:after="160" w:line="259" w:lineRule="auto"/>
    </w:pPr>
  </w:style>
  <w:style w:type="paragraph" w:customStyle="1" w:styleId="987782F2681248F4930614FAE99862FA">
    <w:name w:val="987782F2681248F4930614FAE99862FA"/>
    <w:rsid w:val="00211FB4"/>
    <w:pPr>
      <w:spacing w:after="160" w:line="259" w:lineRule="auto"/>
    </w:pPr>
  </w:style>
  <w:style w:type="paragraph" w:customStyle="1" w:styleId="CFA6595DA33B4B95ACB01CED4CF166C1">
    <w:name w:val="CFA6595DA33B4B95ACB01CED4CF166C1"/>
    <w:rsid w:val="00211FB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e94467-4783-4d8f-b2de-6404f5c673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C54D7FCB8A14F8D70DBCCC02CB644" ma:contentTypeVersion="18" ma:contentTypeDescription="Create a new document." ma:contentTypeScope="" ma:versionID="b878fdf7b39c6b515501513bf77aefc4">
  <xsd:schema xmlns:xsd="http://www.w3.org/2001/XMLSchema" xmlns:xs="http://www.w3.org/2001/XMLSchema" xmlns:p="http://schemas.microsoft.com/office/2006/metadata/properties" xmlns:ns3="bce94467-4783-4d8f-b2de-6404f5c67379" xmlns:ns4="57fc1161-75bc-4001-b2ef-cb7310b078b8" targetNamespace="http://schemas.microsoft.com/office/2006/metadata/properties" ma:root="true" ma:fieldsID="bd5f1d5a0b8ea3df30a42f02fdb7da6b" ns3:_="" ns4:_="">
    <xsd:import namespace="bce94467-4783-4d8f-b2de-6404f5c67379"/>
    <xsd:import namespace="57fc1161-75bc-4001-b2ef-cb7310b078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94467-4783-4d8f-b2de-6404f5c67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1161-75bc-4001-b2ef-cb7310b07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DE8DF-2092-4A16-ADB0-5A97955E9B27}">
  <ds:schemaRefs>
    <ds:schemaRef ds:uri="http://schemas.microsoft.com/office/2006/metadata/properties"/>
    <ds:schemaRef ds:uri="http://schemas.microsoft.com/office/infopath/2007/PartnerControls"/>
    <ds:schemaRef ds:uri="bce94467-4783-4d8f-b2de-6404f5c67379"/>
  </ds:schemaRefs>
</ds:datastoreItem>
</file>

<file path=customXml/itemProps2.xml><?xml version="1.0" encoding="utf-8"?>
<ds:datastoreItem xmlns:ds="http://schemas.openxmlformats.org/officeDocument/2006/customXml" ds:itemID="{2EC1CBB1-CFBE-4164-899F-CA3B49D15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6F6DD-48F7-4928-A15D-4C69C3E97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94467-4783-4d8f-b2de-6404f5c67379"/>
    <ds:schemaRef ds:uri="57fc1161-75bc-4001-b2ef-cb7310b07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B6F92F-B980-4376-A7C7-65195681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Easton, Catherine</cp:lastModifiedBy>
  <cp:revision>4</cp:revision>
  <dcterms:created xsi:type="dcterms:W3CDTF">2024-08-01T11:13:00Z</dcterms:created>
  <dcterms:modified xsi:type="dcterms:W3CDTF">2025-05-20T11:48:00Z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0x010100191C54D7FCB8A14F8D70DBCCC02CB644</vt:lpwstr>
  </property>
</Properties>
</file>